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3B" w:rsidRDefault="00F1223B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223B" w:rsidRPr="00276230" w:rsidRDefault="00F1223B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3B" w:rsidRPr="00F1223B" w:rsidRDefault="00F1223B" w:rsidP="00F122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1223B" w:rsidRPr="00F1223B" w:rsidRDefault="00F1223B" w:rsidP="00F122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принятых мерах по результатам проверки исполнения законодательства при организации и проведении капитального ремонта»</w:t>
      </w:r>
    </w:p>
    <w:p w:rsidR="00F1223B" w:rsidRPr="00F1223B" w:rsidRDefault="00F1223B" w:rsidP="00F122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3B" w:rsidRPr="00F1223B" w:rsidRDefault="00F1223B" w:rsidP="00F12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исполнения законодательства при организации и проведении капитального ремонта в деятельности </w:t>
      </w:r>
      <w:r w:rsidRPr="00F1223B">
        <w:rPr>
          <w:rFonts w:ascii="Times New Roman" w:eastAsia="Calibri" w:hAnsi="Times New Roman" w:cs="Times New Roman"/>
          <w:sz w:val="28"/>
          <w:szCs w:val="28"/>
        </w:rPr>
        <w:t>ООО «Вертикаль А».</w:t>
      </w:r>
    </w:p>
    <w:p w:rsidR="00F1223B" w:rsidRPr="00F1223B" w:rsidRDefault="00F1223B" w:rsidP="00F12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23B">
        <w:rPr>
          <w:rFonts w:ascii="Times New Roman" w:eastAsia="Calibri" w:hAnsi="Times New Roman" w:cs="Times New Roman"/>
          <w:sz w:val="28"/>
          <w:szCs w:val="28"/>
        </w:rPr>
        <w:t>Установлено, что 25.08.2020 между ООО «Вертикаль</w:t>
      </w:r>
      <w:proofErr w:type="gramStart"/>
      <w:r w:rsidRPr="00F1223B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F1223B">
        <w:rPr>
          <w:rFonts w:ascii="Times New Roman" w:eastAsia="Calibri" w:hAnsi="Times New Roman" w:cs="Times New Roman"/>
          <w:sz w:val="28"/>
          <w:szCs w:val="28"/>
        </w:rPr>
        <w:t xml:space="preserve">» и НО «Региональный оператор Самарской области «Фонд капитального ремонта» заключен договор № ПД2629-20 на выполнение работ по капитальному ремонту общего имущества в многоквартирных домах, расположенных на территории Самарской области (далее – Договор). </w:t>
      </w:r>
    </w:p>
    <w:p w:rsidR="00F1223B" w:rsidRPr="00F1223B" w:rsidRDefault="00F1223B" w:rsidP="00F12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23B">
        <w:rPr>
          <w:rFonts w:ascii="Times New Roman" w:eastAsia="Calibri" w:hAnsi="Times New Roman" w:cs="Times New Roman"/>
          <w:sz w:val="28"/>
          <w:szCs w:val="28"/>
        </w:rPr>
        <w:t xml:space="preserve">В рамках заключенного Договора ООО «Вертикаль А» взяло на себя обязательство по выполнению работ по ремонту крыш в четырех многоквартирных домам расположенных по адресу: Самарская область, Волжский район, с. Дубовый Умет, переулок Яшина, д. №№ 2, 3, 5, 7.  </w:t>
      </w:r>
    </w:p>
    <w:p w:rsidR="00F1223B" w:rsidRPr="00F1223B" w:rsidRDefault="00F1223B" w:rsidP="00F12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 выполнения работ по капитальному ремонту общего имущества многоквартирных домов, расположенных на территории Самарской области (Приложение № 1 к договору </w:t>
      </w:r>
      <w:r w:rsidRPr="00F1223B">
        <w:rPr>
          <w:rFonts w:ascii="Times New Roman" w:eastAsia="Calibri" w:hAnsi="Times New Roman" w:cs="Times New Roman"/>
          <w:sz w:val="28"/>
          <w:szCs w:val="28"/>
        </w:rPr>
        <w:t>№ ПД2629-20 от 25.02.2020) работы должны были начаться в мае текущего года.</w:t>
      </w:r>
    </w:p>
    <w:p w:rsidR="00F1223B" w:rsidRPr="00F1223B" w:rsidRDefault="00F1223B" w:rsidP="00F12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установлено, что ООО «Вертикаль А» не приступило к выполнению работ в установленные договоров сроки. По состоянию на сегодняшний день работы на объектах не начаты.</w:t>
      </w:r>
    </w:p>
    <w:p w:rsidR="00F1223B" w:rsidRPr="00F1223B" w:rsidRDefault="00F1223B" w:rsidP="00F12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изложенным, прокуратурой района в адрес руководителя указанной организаций внесено представление, которое в настоящее время находится в стадии рассмотрения. </w:t>
      </w:r>
    </w:p>
    <w:p w:rsidR="00F1223B" w:rsidRPr="00F1223B" w:rsidRDefault="00F1223B" w:rsidP="00F1223B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 по СМИ                                                          Л.А. Софронова</w:t>
      </w:r>
    </w:p>
    <w:p w:rsidR="00276230" w:rsidRP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E6" w:rsidRPr="00866E8C" w:rsidRDefault="008C6CE6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8C6CE6" w:rsidRPr="00866E8C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11B3"/>
    <w:rsid w:val="00032F1A"/>
    <w:rsid w:val="00033C75"/>
    <w:rsid w:val="00067CB7"/>
    <w:rsid w:val="0008078F"/>
    <w:rsid w:val="001F6B0B"/>
    <w:rsid w:val="00270892"/>
    <w:rsid w:val="00276230"/>
    <w:rsid w:val="002831ED"/>
    <w:rsid w:val="002A2122"/>
    <w:rsid w:val="002C0DD1"/>
    <w:rsid w:val="002F123D"/>
    <w:rsid w:val="003045E2"/>
    <w:rsid w:val="00346687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A422F"/>
    <w:rsid w:val="005C5E0A"/>
    <w:rsid w:val="005D167C"/>
    <w:rsid w:val="005D4F5F"/>
    <w:rsid w:val="005D6B5D"/>
    <w:rsid w:val="006206A9"/>
    <w:rsid w:val="00637596"/>
    <w:rsid w:val="00667693"/>
    <w:rsid w:val="00687783"/>
    <w:rsid w:val="006A0B96"/>
    <w:rsid w:val="006D46F4"/>
    <w:rsid w:val="006E7F08"/>
    <w:rsid w:val="007019A8"/>
    <w:rsid w:val="00710D2D"/>
    <w:rsid w:val="0071506C"/>
    <w:rsid w:val="00762BFF"/>
    <w:rsid w:val="00781602"/>
    <w:rsid w:val="00826256"/>
    <w:rsid w:val="00842DD3"/>
    <w:rsid w:val="00866E8C"/>
    <w:rsid w:val="0088690A"/>
    <w:rsid w:val="008A0CB9"/>
    <w:rsid w:val="008A379A"/>
    <w:rsid w:val="008C6CE6"/>
    <w:rsid w:val="008D4E35"/>
    <w:rsid w:val="00912990"/>
    <w:rsid w:val="009434AC"/>
    <w:rsid w:val="009562D1"/>
    <w:rsid w:val="00956FF4"/>
    <w:rsid w:val="00960998"/>
    <w:rsid w:val="00975E8A"/>
    <w:rsid w:val="00991ED5"/>
    <w:rsid w:val="009A43A4"/>
    <w:rsid w:val="009E11A8"/>
    <w:rsid w:val="009F71DD"/>
    <w:rsid w:val="00A47067"/>
    <w:rsid w:val="00AD33C5"/>
    <w:rsid w:val="00AD6305"/>
    <w:rsid w:val="00B01E8F"/>
    <w:rsid w:val="00B07E3F"/>
    <w:rsid w:val="00B16F3C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14CE9"/>
    <w:rsid w:val="00C30396"/>
    <w:rsid w:val="00C43025"/>
    <w:rsid w:val="00C66F7E"/>
    <w:rsid w:val="00CB541C"/>
    <w:rsid w:val="00D0480F"/>
    <w:rsid w:val="00D10463"/>
    <w:rsid w:val="00D81398"/>
    <w:rsid w:val="00DA3B01"/>
    <w:rsid w:val="00DA72EE"/>
    <w:rsid w:val="00DB405C"/>
    <w:rsid w:val="00DD7AC7"/>
    <w:rsid w:val="00DE0603"/>
    <w:rsid w:val="00E11034"/>
    <w:rsid w:val="00E557A8"/>
    <w:rsid w:val="00E93E89"/>
    <w:rsid w:val="00EB35B1"/>
    <w:rsid w:val="00ED0F58"/>
    <w:rsid w:val="00F1223B"/>
    <w:rsid w:val="00F23E22"/>
    <w:rsid w:val="00F4254F"/>
    <w:rsid w:val="00F76B8D"/>
    <w:rsid w:val="00F81791"/>
    <w:rsid w:val="00F9398D"/>
    <w:rsid w:val="00F94CAD"/>
    <w:rsid w:val="00FC67DB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Админ</cp:lastModifiedBy>
  <cp:revision>2</cp:revision>
  <cp:lastPrinted>2021-04-06T05:12:00Z</cp:lastPrinted>
  <dcterms:created xsi:type="dcterms:W3CDTF">2021-06-30T12:32:00Z</dcterms:created>
  <dcterms:modified xsi:type="dcterms:W3CDTF">2021-06-30T12:32:00Z</dcterms:modified>
</cp:coreProperties>
</file>